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기업테마11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배경이미지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모바일을 고려하여 8개로 구분하여 전달, 페이지 명으로 표기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원하시는 아이콘이 있을경우 전달, 그외는 이유디자인에서 샘플사이트 기준으로 제작하여 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추후 직접 이미지 변경가능합니다.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회사개요/ 오시는길/ 사업영역/ 경영마인드/ 기술정보/ 견적문의/ 뉴스,보도자료/ 자주하는 질문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카운터 타이틀/ 소제목 타이틀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회사창립: 2014년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프로젝트 경험: 320개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프로젝트 비용: 440,000원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New Product 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상단 메뉴 언어번역(구글 번역연동됨) - 사용유무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사용 X / 사용 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